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8654" w14:textId="77777777" w:rsidR="00C92366" w:rsidRDefault="007E49D0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ФОРМУЛЯР ЗА ВРЪЩАНЕ НА ПРОДУКТ</w:t>
      </w:r>
    </w:p>
    <w:p w14:paraId="3B52FFA2" w14:textId="77777777" w:rsidR="00C92366" w:rsidRDefault="00C9236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A25CFC0" w14:textId="77777777" w:rsidR="00C92366" w:rsidRDefault="007E49D0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Клиент :………………………………………..…………………………………………</w:t>
      </w:r>
    </w:p>
    <w:p w14:paraId="179FFA27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          /име на клиента/</w:t>
      </w:r>
    </w:p>
    <w:p w14:paraId="6F4C7851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Телефон за връзка: ……………………………………...</w:t>
      </w:r>
    </w:p>
    <w:p w14:paraId="63B0A692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E mail</w:t>
      </w:r>
      <w:r>
        <w:rPr>
          <w:rFonts w:ascii="Arial Narrow" w:hAnsi="Arial Narrow"/>
          <w:sz w:val="28"/>
          <w:szCs w:val="28"/>
        </w:rPr>
        <w:t>: ………………………………………………………</w:t>
      </w:r>
    </w:p>
    <w:p w14:paraId="0AF325A7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Дата на поръчката: ………………………………………</w:t>
      </w:r>
    </w:p>
    <w:p w14:paraId="2CF83FC0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Код на </w:t>
      </w:r>
      <w:r>
        <w:rPr>
          <w:rFonts w:ascii="Arial Narrow" w:hAnsi="Arial Narrow"/>
          <w:sz w:val="28"/>
          <w:szCs w:val="28"/>
        </w:rPr>
        <w:t>поръчката: ………………………………….…….</w:t>
      </w:r>
    </w:p>
    <w:p w14:paraId="4AB2788C" w14:textId="77777777" w:rsidR="00C92366" w:rsidRDefault="007E49D0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Дата на получаване на поръчката: ……………….…..</w:t>
      </w:r>
    </w:p>
    <w:p w14:paraId="3BC77DDC" w14:textId="77777777" w:rsidR="00C92366" w:rsidRDefault="007E49D0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ПРОДУКТИ ЗА ВРЪЩАНЕ:</w:t>
      </w:r>
    </w:p>
    <w:tbl>
      <w:tblPr>
        <w:tblW w:w="991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6975"/>
        <w:gridCol w:w="997"/>
        <w:gridCol w:w="1524"/>
      </w:tblGrid>
      <w:tr w:rsidR="00C92366" w14:paraId="1D7FB814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2315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C561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Наименование на артикула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1AE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брой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7913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ед. цена</w:t>
            </w:r>
          </w:p>
        </w:tc>
      </w:tr>
      <w:tr w:rsidR="00C92366" w14:paraId="53F2D88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9981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B339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3E84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1942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2366" w14:paraId="4164796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E3C5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CFAA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7118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725F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2366" w14:paraId="7FAE922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7A65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4DB5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EA7F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10DC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2366" w14:paraId="79DF2E65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A269" w14:textId="77777777" w:rsidR="00C92366" w:rsidRDefault="007E49D0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7CDE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51FA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AAED" w14:textId="77777777" w:rsidR="00C92366" w:rsidRDefault="00C92366">
            <w:pPr>
              <w:spacing w:after="0" w:line="48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03D2E7" w14:textId="77777777" w:rsidR="00C92366" w:rsidRDefault="00C92366">
      <w:pPr>
        <w:spacing w:after="0" w:line="480" w:lineRule="auto"/>
        <w:jc w:val="center"/>
        <w:rPr>
          <w:rFonts w:ascii="Arial Narrow" w:hAnsi="Arial Narrow"/>
          <w:sz w:val="20"/>
          <w:szCs w:val="20"/>
        </w:rPr>
      </w:pPr>
    </w:p>
    <w:p w14:paraId="67BEA548" w14:textId="77777777" w:rsidR="00C92366" w:rsidRDefault="007E49D0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ОСНОВАНИЕ ЗА ВРЪЩАНЕ:</w:t>
      </w:r>
    </w:p>
    <w:p w14:paraId="17D7B24C" w14:textId="77777777" w:rsidR="00C92366" w:rsidRDefault="007E49D0">
      <w:pPr>
        <w:spacing w:after="0" w:line="48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</w:t>
      </w:r>
    </w:p>
    <w:p w14:paraId="48DFD0BF" w14:textId="77777777" w:rsidR="00C92366" w:rsidRDefault="007E49D0">
      <w:pPr>
        <w:spacing w:after="0" w:line="48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</w:t>
      </w:r>
    </w:p>
    <w:p w14:paraId="4D57FFA2" w14:textId="77777777" w:rsidR="00C92366" w:rsidRDefault="007E49D0">
      <w:pPr>
        <w:spacing w:after="0" w:line="48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………………………………………………………………………………………………......................................................................................………………………..……</w:t>
      </w:r>
    </w:p>
    <w:p w14:paraId="43F6D84C" w14:textId="77777777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Дата: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Подпис:</w:t>
      </w:r>
    </w:p>
    <w:p w14:paraId="6FD4AB68" w14:textId="77777777" w:rsidR="00C92366" w:rsidRDefault="00C92366">
      <w:pPr>
        <w:rPr>
          <w:rFonts w:ascii="Arial Narrow" w:hAnsi="Arial Narrow"/>
          <w:b/>
          <w:sz w:val="28"/>
          <w:szCs w:val="28"/>
        </w:rPr>
      </w:pPr>
    </w:p>
    <w:p w14:paraId="4CC09FC7" w14:textId="77777777" w:rsidR="00C92366" w:rsidRDefault="007E49D0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Данни за превод на сумата на върнатия продукт:</w:t>
      </w:r>
    </w:p>
    <w:p w14:paraId="14BE7DD2" w14:textId="77777777" w:rsidR="00C92366" w:rsidRDefault="007E49D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Име, презиме</w:t>
      </w:r>
      <w:r>
        <w:rPr>
          <w:rFonts w:ascii="Arial Narrow" w:hAnsi="Arial Narrow"/>
          <w:sz w:val="28"/>
          <w:szCs w:val="28"/>
        </w:rPr>
        <w:t>,фамилия:……………………………………………………………….</w:t>
      </w:r>
    </w:p>
    <w:p w14:paraId="6AEDA3AC" w14:textId="77777777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IBAN</w:t>
      </w:r>
      <w:r>
        <w:rPr>
          <w:rFonts w:ascii="Arial Narrow" w:hAnsi="Arial Narrow"/>
          <w:sz w:val="28"/>
          <w:szCs w:val="28"/>
        </w:rPr>
        <w:t>: ………………………………………………………………………………………</w:t>
      </w:r>
    </w:p>
    <w:p w14:paraId="39ACFB24" w14:textId="77777777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Банка: …………………………………………………………………………………….</w:t>
      </w:r>
    </w:p>
    <w:p w14:paraId="3C2B5F15" w14:textId="77777777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*Моля формулярът да бъде попълнен дигитално или да се ползват печатни букви</w:t>
      </w:r>
    </w:p>
    <w:p w14:paraId="66EB7BA6" w14:textId="77777777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*Приложете настоящия документ в пратката, която желаете да </w:t>
      </w:r>
      <w:r>
        <w:rPr>
          <w:rFonts w:ascii="Arial Narrow" w:hAnsi="Arial Narrow"/>
          <w:sz w:val="28"/>
          <w:szCs w:val="28"/>
        </w:rPr>
        <w:t>върнете</w:t>
      </w:r>
    </w:p>
    <w:p w14:paraId="72F37308" w14:textId="77777777" w:rsidR="00C92366" w:rsidRDefault="007E49D0">
      <w:pPr>
        <w:spacing w:after="0" w:line="48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Адрес за връщане:</w:t>
      </w:r>
    </w:p>
    <w:p w14:paraId="0090F10C" w14:textId="7AAD11BF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„ТЕТРА-04“ ЕООД</w:t>
      </w:r>
      <w:r w:rsidR="007D7F0A">
        <w:rPr>
          <w:rFonts w:ascii="Arial Narrow" w:hAnsi="Arial Narrow"/>
          <w:sz w:val="28"/>
          <w:szCs w:val="28"/>
        </w:rPr>
        <w:t>, Веселин Василев</w:t>
      </w:r>
    </w:p>
    <w:p w14:paraId="537C05A4" w14:textId="01C83A22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гр. Велико Търново, </w:t>
      </w:r>
    </w:p>
    <w:p w14:paraId="57F14BD4" w14:textId="796AD642" w:rsidR="00C92366" w:rsidRDefault="007E49D0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тел. 0899 18 30 09</w:t>
      </w:r>
    </w:p>
    <w:p w14:paraId="12AA8CC1" w14:textId="0CB11F78" w:rsidR="007D7F0A" w:rsidRDefault="007D7F0A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офис на Спиди: 748, Велико Търново – Триъгълника, ул.“Полтава“1,Б,магазин 4  или</w:t>
      </w:r>
    </w:p>
    <w:p w14:paraId="0210EACE" w14:textId="758DE9D5" w:rsidR="007D7F0A" w:rsidRDefault="007D7F0A">
      <w:pPr>
        <w:spacing w:after="0"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офис на Еконт: Велико Търново, ул.“Полтава“ 3,Ж</w:t>
      </w:r>
    </w:p>
    <w:p w14:paraId="2EA4048F" w14:textId="77777777" w:rsidR="007D7F0A" w:rsidRDefault="007D7F0A">
      <w:pPr>
        <w:spacing w:after="0" w:line="480" w:lineRule="auto"/>
        <w:rPr>
          <w:rFonts w:ascii="Arial Narrow" w:hAnsi="Arial Narrow"/>
          <w:sz w:val="28"/>
          <w:szCs w:val="28"/>
        </w:rPr>
      </w:pPr>
    </w:p>
    <w:p w14:paraId="5EF6F4DB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31C6487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33496942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2257D721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EE4D1C6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B506907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6DA120C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56F354C3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5007A716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50A1E68F" w14:textId="77777777" w:rsidR="00C92366" w:rsidRDefault="00C92366">
      <w:pPr>
        <w:spacing w:after="0" w:line="48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E16E78B" w14:textId="77777777" w:rsidR="00C92366" w:rsidRDefault="007E49D0">
      <w:pPr>
        <w:pStyle w:val="2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Условия за връщане и замяна</w:t>
      </w:r>
    </w:p>
    <w:p w14:paraId="7FBDB967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</w:pPr>
      <w:r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  <w:t xml:space="preserve">Връщане и замяна в 30 дневен срок е възможно ако продуктите не са използвани и са запазени във вида, в който са получени </w:t>
      </w:r>
      <w:r>
        <w:rPr>
          <w:rFonts w:ascii="Verdana" w:eastAsia="Verdana" w:hAnsi="Verdana" w:cs="Verdana"/>
          <w:color w:val="000000"/>
          <w:sz w:val="24"/>
          <w:szCs w:val="24"/>
        </w:rPr>
        <w:t>без нарушаване на целостта на опаковката, което включва прозрачния целофан, фабрично запечатан от производител</w:t>
      </w:r>
      <w:r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  <w:t xml:space="preserve"> с всички опаковъчни материали, етикети и стикери. </w:t>
      </w:r>
    </w:p>
    <w:p w14:paraId="2C7E92A4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color w:val="000000"/>
          <w:kern w:val="1"/>
          <w:sz w:val="24"/>
          <w:szCs w:val="24"/>
        </w:rPr>
      </w:pPr>
      <w:r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  <w:t xml:space="preserve">Необходимо е само да ни пишете на </w:t>
      </w:r>
      <w:hyperlink r:id="rId7" w:history="1">
        <w:r>
          <w:rPr>
            <w:rFonts w:ascii="Verdana" w:eastAsia="Verdana" w:hAnsi="Verdana" w:cs="Verdana"/>
            <w:bCs/>
            <w:color w:val="000000"/>
            <w:kern w:val="1"/>
            <w:sz w:val="24"/>
            <w:szCs w:val="24"/>
          </w:rPr>
          <w:t>info@kpopbg.com</w:t>
        </w:r>
      </w:hyperlink>
      <w:r>
        <w:rPr>
          <w:rFonts w:ascii="Verdana" w:eastAsia="Verdana" w:hAnsi="Verdana" w:cs="Verdana"/>
          <w:color w:val="000000"/>
          <w:kern w:val="1"/>
          <w:sz w:val="24"/>
          <w:szCs w:val="24"/>
        </w:rPr>
        <w:t xml:space="preserve"> с желанието и причината за връщане</w:t>
      </w:r>
    </w:p>
    <w:p w14:paraId="0ECC588D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</w:pPr>
      <w:r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  <w:t>Задължително е да предоставите официалния документ за покупката, касовата бележк</w:t>
      </w:r>
      <w:r>
        <w:rPr>
          <w:rFonts w:ascii="Verdana" w:eastAsia="Verdana" w:hAnsi="Verdana" w:cs="Verdana"/>
          <w:bCs/>
          <w:color w:val="000000"/>
          <w:kern w:val="1"/>
          <w:sz w:val="24"/>
          <w:szCs w:val="24"/>
        </w:rPr>
        <w:t>а.</w:t>
      </w:r>
    </w:p>
    <w:p w14:paraId="506DCAD3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b/>
          <w:bCs/>
          <w:color w:val="000000"/>
          <w:kern w:val="1"/>
          <w:sz w:val="24"/>
          <w:szCs w:val="24"/>
        </w:rPr>
      </w:pPr>
      <w:r>
        <w:rPr>
          <w:rFonts w:ascii="Verdana" w:eastAsia="Verdana" w:hAnsi="Verdana" w:cs="Verdana"/>
          <w:color w:val="000000"/>
          <w:kern w:val="1"/>
          <w:sz w:val="24"/>
          <w:szCs w:val="24"/>
        </w:rPr>
        <w:t>Прикачете и </w:t>
      </w:r>
      <w:r>
        <w:rPr>
          <w:rFonts w:ascii="Verdana" w:eastAsia="Verdana" w:hAnsi="Verdana" w:cs="Verdana"/>
          <w:b/>
          <w:bCs/>
          <w:color w:val="000000"/>
          <w:kern w:val="1"/>
          <w:sz w:val="24"/>
          <w:szCs w:val="24"/>
        </w:rPr>
        <w:t>Формуляр за връщане.</w:t>
      </w:r>
    </w:p>
    <w:p w14:paraId="1F0AE3EF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При връщане на стоката трябва да платите куриерската услуга.</w:t>
      </w:r>
    </w:p>
    <w:p w14:paraId="7FD71526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Възстановяваме парите в рамките на 14 работни дни, считано от датата на получаване на върнатата пратка, ако следната бъде одобрена за връщане. Връщането на сум</w:t>
      </w:r>
      <w:r>
        <w:rPr>
          <w:rFonts w:ascii="Verdana" w:eastAsia="Verdana" w:hAnsi="Verdana" w:cs="Verdana"/>
          <w:color w:val="000000"/>
          <w:sz w:val="24"/>
          <w:szCs w:val="24"/>
        </w:rPr>
        <w:t>ата става единствено по банков път.</w:t>
      </w:r>
    </w:p>
    <w:p w14:paraId="79533E06" w14:textId="77777777" w:rsidR="00C92366" w:rsidRDefault="007E49D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Ако рекламацията бъде отхвърлена поради нарушаване на условията за връщане, посочени по-горе, ще получите върнатата пратка обратно.</w:t>
      </w:r>
    </w:p>
    <w:sectPr w:rsidR="00C92366">
      <w:headerReference w:type="default" r:id="rId8"/>
      <w:endnotePr>
        <w:numFmt w:val="decimal"/>
      </w:endnotePr>
      <w:pgSz w:w="11906" w:h="16838"/>
      <w:pgMar w:top="426" w:right="851" w:bottom="709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CA72" w14:textId="77777777" w:rsidR="007E49D0" w:rsidRDefault="007E49D0">
      <w:pPr>
        <w:spacing w:after="0" w:line="240" w:lineRule="auto"/>
      </w:pPr>
      <w:r>
        <w:separator/>
      </w:r>
    </w:p>
  </w:endnote>
  <w:endnote w:type="continuationSeparator" w:id="0">
    <w:p w14:paraId="2A0443AD" w14:textId="77777777" w:rsidR="007E49D0" w:rsidRDefault="007E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CB44" w14:textId="77777777" w:rsidR="007E49D0" w:rsidRDefault="007E49D0">
      <w:pPr>
        <w:spacing w:after="0" w:line="240" w:lineRule="auto"/>
      </w:pPr>
      <w:r>
        <w:separator/>
      </w:r>
    </w:p>
  </w:footnote>
  <w:footnote w:type="continuationSeparator" w:id="0">
    <w:p w14:paraId="10DFC431" w14:textId="77777777" w:rsidR="007E49D0" w:rsidRDefault="007E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E037" w14:textId="77777777" w:rsidR="00C92366" w:rsidRDefault="007E49D0">
    <w:pPr>
      <w:jc w:val="center"/>
    </w:pPr>
    <w:r>
      <w:rPr>
        <w:noProof/>
      </w:rPr>
      <w:drawing>
        <wp:inline distT="0" distB="0" distL="0" distR="0" wp14:anchorId="2C70C3C9" wp14:editId="7D13B003">
          <wp:extent cx="1466850" cy="1466850"/>
          <wp:effectExtent l="0" t="0" r="0" b="0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LF6P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GCQAABgk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2AD2980A" w14:textId="77777777" w:rsidR="00C92366" w:rsidRDefault="00C923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5031B"/>
    <w:multiLevelType w:val="singleLevel"/>
    <w:tmpl w:val="B226DCDC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7F7509FD"/>
    <w:multiLevelType w:val="hybridMultilevel"/>
    <w:tmpl w:val="DA72EA68"/>
    <w:lvl w:ilvl="0" w:tplc="35B841E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DC71E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E90C6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BD046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DBA7F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FC04D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D54DA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8560E8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C6E89E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366"/>
    <w:rsid w:val="007D7F0A"/>
    <w:rsid w:val="007E49D0"/>
    <w:rsid w:val="00C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6126"/>
  <w15:docId w15:val="{E88B2224-78FF-43C5-A72B-7BE86E7C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4">
    <w:name w:val="footer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</w:style>
  <w:style w:type="character" w:customStyle="1" w:styleId="a6">
    <w:name w:val="Долен колонтитул Знак"/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pop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TediVas</dc:creator>
  <cp:keywords/>
  <dc:description/>
  <cp:lastModifiedBy>TediVas</cp:lastModifiedBy>
  <cp:revision>29</cp:revision>
  <cp:lastPrinted>2022-12-06T13:46:00Z</cp:lastPrinted>
  <dcterms:created xsi:type="dcterms:W3CDTF">2022-10-13T18:14:00Z</dcterms:created>
  <dcterms:modified xsi:type="dcterms:W3CDTF">2026-02-27T17:59:00Z</dcterms:modified>
</cp:coreProperties>
</file>